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</w:p>
    <w:p w:rsidR="00F85F60" w:rsidRPr="00625BB0" w:rsidRDefault="00F85F60" w:rsidP="00F85F60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625BB0">
        <w:rPr>
          <w:rFonts w:ascii="Calibri Light" w:hAnsi="Calibri Light" w:cs="Calibri Light"/>
          <w:sz w:val="24"/>
          <w:szCs w:val="24"/>
        </w:rPr>
        <w:t>Prijedlog</w:t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F85F60" w:rsidRPr="00625BB0" w:rsidRDefault="00F85F60" w:rsidP="00F85F60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2"/>
        <w:gridCol w:w="2594"/>
        <w:gridCol w:w="4189"/>
        <w:gridCol w:w="1134"/>
        <w:gridCol w:w="5244"/>
      </w:tblGrid>
      <w:tr w:rsidR="00F85F60" w:rsidRPr="00625BB0" w:rsidTr="00DE1563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Hrvatska u kasnom i razvijenom srednjem vijeku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720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85F60" w:rsidRPr="00625BB0" w:rsidTr="00DE1563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ED2EC7">
              <w:rPr>
                <w:rFonts w:ascii="Calibri Light" w:hAnsi="Calibri Light" w:cs="Calibri Light"/>
                <w:bCs/>
                <w:sz w:val="24"/>
                <w:szCs w:val="24"/>
              </w:rPr>
              <w:t>33</w:t>
            </w:r>
            <w:proofErr w:type="spellEnd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85F60" w:rsidRPr="00625BB0" w:rsidTr="00DE1563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625BB0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85F60" w:rsidRPr="00625BB0" w:rsidTr="00DE1563">
        <w:trPr>
          <w:trHeight w:val="1012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85F60" w:rsidRPr="00625BB0" w:rsidRDefault="00F85F60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  <w:p w:rsidR="00F85F60" w:rsidRPr="00625BB0" w:rsidRDefault="00F85F60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Utjecaj križarskih ratova na europska i hrvatska društva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85F60" w:rsidRPr="00625BB0" w:rsidRDefault="00F85F60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F85F60" w:rsidRPr="00625BB0" w:rsidRDefault="00F85F60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85F60" w:rsidRPr="00625BB0" w:rsidTr="00DE1563">
        <w:trPr>
          <w:trHeight w:val="773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25BB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85F60" w:rsidRPr="00625BB0" w:rsidRDefault="00F85F60" w:rsidP="0050015B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A.6.1.</w:t>
            </w:r>
          </w:p>
          <w:p w:rsidR="00F85F60" w:rsidRPr="00625BB0" w:rsidRDefault="00F85F60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625BB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625BB0">
              <w:rPr>
                <w:rFonts w:ascii="Calibri Light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  <w:p w:rsidR="00DE1563" w:rsidRPr="00625BB0" w:rsidRDefault="00F85F60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</w:t>
            </w: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85F60" w:rsidRPr="00625BB0" w:rsidRDefault="00F85F60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625BB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625BB0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F85F60" w:rsidRPr="00625BB0" w:rsidRDefault="00F85F60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-objašnjava</w:t>
            </w:r>
            <w:r w:rsidRPr="00625BB0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625BB0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društvene odnose u srednjem i ranom novom vijeku</w:t>
            </w:r>
          </w:p>
        </w:tc>
      </w:tr>
      <w:tr w:rsidR="00F85F60" w:rsidRPr="00625BB0" w:rsidTr="00DE1563">
        <w:trPr>
          <w:trHeight w:val="567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85F60" w:rsidRPr="00625BB0" w:rsidRDefault="00F85F60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85F60" w:rsidRPr="00625BB0" w:rsidRDefault="00F85F60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 i procjenjuje svoje znanje</w:t>
            </w:r>
          </w:p>
          <w:p w:rsidR="00F85F60" w:rsidRPr="00625BB0" w:rsidRDefault="00F85F60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- odgovara na pitanja u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 kvizu</w:t>
            </w:r>
          </w:p>
          <w:p w:rsidR="00F85F60" w:rsidRPr="00625BB0" w:rsidRDefault="00F85F60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- odgovara na pitanja na radnom listiću</w:t>
            </w:r>
          </w:p>
          <w:p w:rsidR="00F85F60" w:rsidRPr="00625BB0" w:rsidRDefault="00F85F60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476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554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razgovor, čitanje i rad na tekstu, usmeno izlaganje, pisanje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85F60" w:rsidRPr="00625BB0" w:rsidTr="00DE1563">
        <w:trPr>
          <w:trHeight w:val="433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Ključni pojmovi nastavne teme </w:t>
            </w:r>
            <w:r w:rsidRPr="00625BB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Hrvatska u srednjem vijeku</w:t>
            </w: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70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85F60" w:rsidRPr="00625BB0" w:rsidRDefault="00F85F60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</w:t>
            </w:r>
          </w:p>
        </w:tc>
      </w:tr>
      <w:tr w:rsidR="00F85F60" w:rsidRPr="00625BB0" w:rsidTr="00DE1563">
        <w:trPr>
          <w:trHeight w:val="7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</w:tc>
        <w:tc>
          <w:tcPr>
            <w:tcW w:w="10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625BB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prostor; Rad s povijesnim izvorima</w:t>
            </w: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85F60" w:rsidRPr="00625BB0" w:rsidRDefault="00F85F60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F85F60" w:rsidRPr="00625BB0" w:rsidTr="00DE1563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85F60" w:rsidRPr="00625BB0" w:rsidTr="00DE156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625BB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85F60" w:rsidRPr="00625BB0" w:rsidTr="00DE1563">
        <w:trPr>
          <w:trHeight w:val="12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- učenici odgovaraju na pitanja</w:t>
            </w:r>
            <w:r w:rsidR="00DE1563" w:rsidRPr="00625BB0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 kviz </w:t>
            </w:r>
            <w:hyperlink r:id="rId4" w:history="1">
              <w:r w:rsidRPr="00625BB0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https://create.kahoot.it/details/hrvatska-u-razvijenom-i-kasnom-</w:t>
              </w:r>
              <w:r w:rsidRPr="00625BB0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lastRenderedPageBreak/>
                <w:t>srednjem-vijeku/800aef52-c58d-4e06-a59c-bdb94a63f832</w:t>
              </w:r>
            </w:hyperlink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- provjera točnih odgovora (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85F60" w:rsidRPr="00625BB0" w:rsidTr="00DE1563">
        <w:trPr>
          <w:trHeight w:val="112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85F60" w:rsidRPr="00625BB0" w:rsidRDefault="00F85F60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- učenici rješavaju radni listić s pitanjima (slična pitanja mogu biti i u ispitu) (Prilog 1)</w:t>
            </w: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>- učenici će jednim drugim bodovati odgovore prema uputama učitelja/ice (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111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proofErr w:type="spellStart"/>
            <w:r w:rsidRPr="00625BB0">
              <w:rPr>
                <w:rFonts w:ascii="Calibri Light" w:hAnsi="Calibri Light" w:cs="Calibri Light"/>
                <w:sz w:val="24"/>
                <w:szCs w:val="24"/>
              </w:rPr>
              <w:t>samovrednovati</w:t>
            </w:r>
            <w:proofErr w:type="spellEnd"/>
            <w:r w:rsidRPr="00625BB0">
              <w:rPr>
                <w:rFonts w:ascii="Calibri Light" w:hAnsi="Calibri Light" w:cs="Calibri Light"/>
                <w:sz w:val="24"/>
                <w:szCs w:val="24"/>
              </w:rPr>
              <w:t xml:space="preserve"> svoj rad i procijeniti svoje znanje pomoću tablice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441"/>
              <w:gridCol w:w="1276"/>
              <w:gridCol w:w="1276"/>
              <w:gridCol w:w="1276"/>
            </w:tblGrid>
            <w:tr w:rsidR="00F85F60" w:rsidRPr="00625BB0" w:rsidTr="0050015B">
              <w:trPr>
                <w:trHeight w:val="959"/>
              </w:trPr>
              <w:tc>
                <w:tcPr>
                  <w:tcW w:w="1441" w:type="dxa"/>
                  <w:shd w:val="clear" w:color="auto" w:fill="F2DBDB" w:themeFill="accent2" w:themeFillTint="33"/>
                  <w:vAlign w:val="center"/>
                </w:tcPr>
                <w:p w:rsidR="00F85F60" w:rsidRPr="00625BB0" w:rsidRDefault="00F85F60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  <w:vAlign w:val="center"/>
                </w:tcPr>
                <w:p w:rsidR="00F85F60" w:rsidRPr="00625BB0" w:rsidRDefault="00F85F60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 potpunosti točno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  <w:vAlign w:val="center"/>
                </w:tcPr>
                <w:p w:rsidR="00F85F60" w:rsidRPr="00625BB0" w:rsidRDefault="00F85F60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Djelomično točno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  <w:vAlign w:val="center"/>
                </w:tcPr>
                <w:p w:rsidR="00F85F60" w:rsidRPr="00625BB0" w:rsidRDefault="00F85F60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 potpunosti netočno</w:t>
                  </w:r>
                </w:p>
              </w:tc>
            </w:tr>
            <w:tr w:rsidR="00F85F60" w:rsidRPr="00625BB0" w:rsidTr="0050015B">
              <w:trPr>
                <w:trHeight w:val="325"/>
              </w:trPr>
              <w:tc>
                <w:tcPr>
                  <w:tcW w:w="1441" w:type="dxa"/>
                  <w:shd w:val="clear" w:color="auto" w:fill="E5B8B7" w:themeFill="accent2" w:themeFillTint="66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t>Zadatke sam riješio bez pomoći udžbenika ili bilježnice.</w:t>
                  </w:r>
                </w:p>
              </w:tc>
              <w:tc>
                <w:tcPr>
                  <w:tcW w:w="1276" w:type="dxa"/>
                  <w:shd w:val="clear" w:color="auto" w:fill="E5B8B7" w:themeFill="accent2" w:themeFillTint="66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E5B8B7" w:themeFill="accent2" w:themeFillTint="66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E5B8B7" w:themeFill="accent2" w:themeFillTint="66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85F60" w:rsidRPr="00625BB0" w:rsidTr="0050015B">
              <w:trPr>
                <w:trHeight w:val="311"/>
              </w:trPr>
              <w:tc>
                <w:tcPr>
                  <w:tcW w:w="1441" w:type="dxa"/>
                  <w:shd w:val="clear" w:color="auto" w:fill="D99594" w:themeFill="accent2" w:themeFillTint="99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t>Zadatci mi nisu predstavljali problem</w:t>
                  </w:r>
                </w:p>
              </w:tc>
              <w:tc>
                <w:tcPr>
                  <w:tcW w:w="1276" w:type="dxa"/>
                  <w:shd w:val="clear" w:color="auto" w:fill="D99594" w:themeFill="accent2" w:themeFillTint="99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D99594" w:themeFill="accent2" w:themeFillTint="99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D99594" w:themeFill="accent2" w:themeFillTint="99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85F60" w:rsidRPr="00625BB0" w:rsidTr="0050015B">
              <w:trPr>
                <w:trHeight w:val="311"/>
              </w:trPr>
              <w:tc>
                <w:tcPr>
                  <w:tcW w:w="1441" w:type="dxa"/>
                  <w:shd w:val="clear" w:color="auto" w:fill="943634" w:themeFill="accent2" w:themeFillShade="BF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t xml:space="preserve">Motiviran sam za rješavanje ovakvih </w:t>
                  </w: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lastRenderedPageBreak/>
                    <w:t>zadataka.</w:t>
                  </w:r>
                </w:p>
              </w:tc>
              <w:tc>
                <w:tcPr>
                  <w:tcW w:w="1276" w:type="dxa"/>
                  <w:shd w:val="clear" w:color="auto" w:fill="943634" w:themeFill="accent2" w:themeFillShade="BF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943634" w:themeFill="accent2" w:themeFillShade="BF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943634" w:themeFill="accent2" w:themeFillShade="BF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85F60" w:rsidRPr="00625BB0" w:rsidTr="0050015B">
              <w:trPr>
                <w:trHeight w:val="311"/>
              </w:trPr>
              <w:tc>
                <w:tcPr>
                  <w:tcW w:w="1441" w:type="dxa"/>
                  <w:shd w:val="clear" w:color="auto" w:fill="632423" w:themeFill="accent2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lastRenderedPageBreak/>
                    <w:t>Zadatci su mi pomogli osvijestiti moju razinu znanja.</w:t>
                  </w:r>
                </w:p>
              </w:tc>
              <w:tc>
                <w:tcPr>
                  <w:tcW w:w="1276" w:type="dxa"/>
                  <w:shd w:val="clear" w:color="auto" w:fill="632423" w:themeFill="accent2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632423" w:themeFill="accent2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632423" w:themeFill="accent2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85F60" w:rsidRPr="00625BB0" w:rsidTr="0050015B">
              <w:trPr>
                <w:trHeight w:val="311"/>
              </w:trPr>
              <w:tc>
                <w:tcPr>
                  <w:tcW w:w="1441" w:type="dxa"/>
                  <w:shd w:val="clear" w:color="auto" w:fill="403152" w:themeFill="accent4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  <w:r w:rsidRPr="00625BB0"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  <w:t>Zadatci će mi pomoći u planiranju učenja.</w:t>
                  </w:r>
                </w:p>
              </w:tc>
              <w:tc>
                <w:tcPr>
                  <w:tcW w:w="1276" w:type="dxa"/>
                  <w:shd w:val="clear" w:color="auto" w:fill="403152" w:themeFill="accent4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403152" w:themeFill="accent4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403152" w:themeFill="accent4" w:themeFillShade="80"/>
                </w:tcPr>
                <w:p w:rsidR="00F85F60" w:rsidRPr="00625BB0" w:rsidRDefault="00F85F60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F60" w:rsidRPr="00625BB0" w:rsidTr="00DE1563">
        <w:trPr>
          <w:trHeight w:val="698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- Plan ploče čini riješeni radni listić</w:t>
            </w:r>
          </w:p>
          <w:p w:rsidR="00F85F60" w:rsidRPr="00625BB0" w:rsidRDefault="00F85F60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bCs/>
          <w:sz w:val="24"/>
          <w:szCs w:val="24"/>
        </w:rPr>
        <w:t>Prilog 1</w:t>
      </w:r>
      <w:r w:rsidRPr="00625BB0">
        <w:rPr>
          <w:rFonts w:ascii="Calibri Light" w:hAnsi="Calibri Light" w:cs="Calibri Light"/>
          <w:sz w:val="24"/>
          <w:szCs w:val="24"/>
        </w:rPr>
        <w:t>. Radni listić s pitanjima za ponavljanje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U sljedeća tri zadatka samo je </w:t>
      </w:r>
      <w:r w:rsidRPr="00625BB0">
        <w:rPr>
          <w:rFonts w:ascii="Calibri Light" w:hAnsi="Calibri Light" w:cs="Calibri Light"/>
          <w:b/>
          <w:sz w:val="24"/>
          <w:szCs w:val="24"/>
          <w:u w:val="single"/>
        </w:rPr>
        <w:t>jedan</w:t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 točan odgovor. Zaokruži slovo ispred točnog odgovora.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1.</w:t>
      </w:r>
      <w:r w:rsidRPr="00625BB0">
        <w:rPr>
          <w:rFonts w:ascii="Calibri Light" w:hAnsi="Calibri Light" w:cs="Calibri Light"/>
          <w:sz w:val="24"/>
          <w:szCs w:val="24"/>
        </w:rPr>
        <w:t xml:space="preserve"> Koja je dinastija naslijedila dinastiju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Arpadovića</w:t>
      </w:r>
      <w:proofErr w:type="spellEnd"/>
      <w:r w:rsidRPr="00625BB0">
        <w:rPr>
          <w:rFonts w:ascii="Calibri Light" w:hAnsi="Calibri Light" w:cs="Calibri Light"/>
          <w:sz w:val="24"/>
          <w:szCs w:val="24"/>
        </w:rPr>
        <w:t xml:space="preserve"> na prijestolju?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a)</w:t>
      </w:r>
      <w:r w:rsidRPr="00625BB0">
        <w:rPr>
          <w:rFonts w:ascii="Calibri Light" w:hAnsi="Calibri Light" w:cs="Calibri Light"/>
          <w:sz w:val="24"/>
          <w:szCs w:val="24"/>
        </w:rPr>
        <w:t xml:space="preserve"> Anžuvinci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b) </w:t>
      </w:r>
      <w:r w:rsidRPr="00625BB0">
        <w:rPr>
          <w:rFonts w:ascii="Calibri Light" w:hAnsi="Calibri Light" w:cs="Calibri Light"/>
          <w:sz w:val="24"/>
          <w:szCs w:val="24"/>
        </w:rPr>
        <w:t>Habsburgovci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c) </w:t>
      </w:r>
      <w:r w:rsidRPr="00625BB0">
        <w:rPr>
          <w:rFonts w:ascii="Calibri Light" w:hAnsi="Calibri Light" w:cs="Calibri Light"/>
          <w:sz w:val="24"/>
          <w:szCs w:val="24"/>
        </w:rPr>
        <w:t>Šubići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d)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Trpimirovići</w:t>
      </w:r>
      <w:proofErr w:type="spellEnd"/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2.</w:t>
      </w:r>
      <w:r w:rsidRPr="00625BB0">
        <w:rPr>
          <w:rFonts w:ascii="Calibri Light" w:hAnsi="Calibri Light" w:cs="Calibri Light"/>
          <w:sz w:val="24"/>
          <w:szCs w:val="24"/>
        </w:rPr>
        <w:t xml:space="preserve"> Koji su grad osvojili križari tijekom Četvrtog križarskog rata?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a) </w:t>
      </w:r>
      <w:r w:rsidRPr="00625BB0">
        <w:rPr>
          <w:rFonts w:ascii="Calibri Light" w:hAnsi="Calibri Light" w:cs="Calibri Light"/>
          <w:sz w:val="24"/>
          <w:szCs w:val="24"/>
        </w:rPr>
        <w:t>Dubrovnik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b) </w:t>
      </w:r>
      <w:r w:rsidRPr="00625BB0">
        <w:rPr>
          <w:rFonts w:ascii="Calibri Light" w:hAnsi="Calibri Light" w:cs="Calibri Light"/>
          <w:sz w:val="24"/>
          <w:szCs w:val="24"/>
        </w:rPr>
        <w:t>Pula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c) </w:t>
      </w:r>
      <w:r w:rsidRPr="00625BB0">
        <w:rPr>
          <w:rFonts w:ascii="Calibri Light" w:hAnsi="Calibri Light" w:cs="Calibri Light"/>
          <w:sz w:val="24"/>
          <w:szCs w:val="24"/>
        </w:rPr>
        <w:t>Split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>d)</w:t>
      </w:r>
      <w:r w:rsidRPr="00625BB0">
        <w:rPr>
          <w:rFonts w:ascii="Calibri Light" w:hAnsi="Calibri Light" w:cs="Calibri Light"/>
          <w:sz w:val="24"/>
          <w:szCs w:val="24"/>
        </w:rPr>
        <w:t xml:space="preserve"> Zadar</w:t>
      </w:r>
      <w:r w:rsidRPr="00625BB0">
        <w:rPr>
          <w:rFonts w:ascii="Calibri Light" w:hAnsi="Calibri Light" w:cs="Calibri Light"/>
          <w:sz w:val="24"/>
          <w:szCs w:val="24"/>
        </w:rPr>
        <w:tab/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3.</w:t>
      </w:r>
      <w:r w:rsidRPr="00625BB0">
        <w:rPr>
          <w:rFonts w:ascii="Calibri Light" w:hAnsi="Calibri Light" w:cs="Calibri Light"/>
          <w:sz w:val="24"/>
          <w:szCs w:val="24"/>
        </w:rPr>
        <w:t xml:space="preserve"> Koji je vladar naslijedio Trpimira na prijestolju?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lastRenderedPageBreak/>
        <w:t>a)</w:t>
      </w:r>
      <w:r w:rsidRPr="00625BB0">
        <w:rPr>
          <w:rFonts w:ascii="Calibri Light" w:hAnsi="Calibri Light" w:cs="Calibri Light"/>
          <w:sz w:val="24"/>
          <w:szCs w:val="24"/>
        </w:rPr>
        <w:t xml:space="preserve"> Branimir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b) </w:t>
      </w:r>
      <w:r w:rsidRPr="00625BB0">
        <w:rPr>
          <w:rFonts w:ascii="Calibri Light" w:hAnsi="Calibri Light" w:cs="Calibri Light"/>
          <w:sz w:val="24"/>
          <w:szCs w:val="24"/>
        </w:rPr>
        <w:t>Domagoj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c) </w:t>
      </w:r>
      <w:r w:rsidRPr="00625BB0">
        <w:rPr>
          <w:rFonts w:ascii="Calibri Light" w:hAnsi="Calibri Light" w:cs="Calibri Light"/>
          <w:sz w:val="24"/>
          <w:szCs w:val="24"/>
        </w:rPr>
        <w:t>Tomislav</w:t>
      </w:r>
      <w:r w:rsidRPr="00625BB0">
        <w:rPr>
          <w:rFonts w:ascii="Calibri Light" w:hAnsi="Calibri Light" w:cs="Calibri Light"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 xml:space="preserve">d) </w:t>
      </w:r>
      <w:r w:rsidRPr="00625BB0">
        <w:rPr>
          <w:rFonts w:ascii="Calibri Light" w:hAnsi="Calibri Light" w:cs="Calibri Light"/>
          <w:sz w:val="24"/>
          <w:szCs w:val="24"/>
        </w:rPr>
        <w:t>Zdeslav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U sljedećih sedam zadataka dopuni rečenice.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4. </w:t>
      </w:r>
      <w:r w:rsidRPr="00625BB0">
        <w:rPr>
          <w:rFonts w:ascii="Calibri Light" w:hAnsi="Calibri Light" w:cs="Calibri Light"/>
          <w:sz w:val="24"/>
          <w:szCs w:val="24"/>
        </w:rPr>
        <w:t>Ime vladara iz reda Šubića koji je nosio titulu „ban Hrvata i gospodar Bosne“ je   ______________________ 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5. </w:t>
      </w:r>
      <w:r w:rsidRPr="00625BB0">
        <w:rPr>
          <w:rFonts w:ascii="Calibri Light" w:hAnsi="Calibri Light" w:cs="Calibri Light"/>
          <w:sz w:val="24"/>
          <w:szCs w:val="24"/>
        </w:rPr>
        <w:t xml:space="preserve">Mir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1358</w:t>
      </w:r>
      <w:proofErr w:type="spellEnd"/>
      <w:r w:rsidRPr="00625BB0">
        <w:rPr>
          <w:rFonts w:ascii="Calibri Light" w:hAnsi="Calibri Light" w:cs="Calibri Light"/>
          <w:sz w:val="24"/>
          <w:szCs w:val="24"/>
        </w:rPr>
        <w:t>. godine između Hrvata i ____________________ potpisan je u gradu __________________________ 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6.</w:t>
      </w:r>
      <w:r w:rsidRPr="00625BB0">
        <w:rPr>
          <w:rFonts w:ascii="Calibri Light" w:hAnsi="Calibri Light" w:cs="Calibri Light"/>
          <w:sz w:val="24"/>
          <w:szCs w:val="24"/>
        </w:rPr>
        <w:t xml:space="preserve"> Krvavi sabor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1397</w:t>
      </w:r>
      <w:proofErr w:type="spellEnd"/>
      <w:r w:rsidRPr="00625BB0">
        <w:rPr>
          <w:rFonts w:ascii="Calibri Light" w:hAnsi="Calibri Light" w:cs="Calibri Light"/>
          <w:sz w:val="24"/>
          <w:szCs w:val="24"/>
        </w:rPr>
        <w:t>. održao se u gradu ________________________ 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7. </w:t>
      </w:r>
      <w:r w:rsidRPr="00625BB0">
        <w:rPr>
          <w:rFonts w:ascii="Calibri Light" w:hAnsi="Calibri Light" w:cs="Calibri Light"/>
          <w:sz w:val="24"/>
          <w:szCs w:val="24"/>
        </w:rPr>
        <w:t xml:space="preserve">Ime posljednjeg vladara iz dinastije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Trpimirovića</w:t>
      </w:r>
      <w:proofErr w:type="spellEnd"/>
      <w:r w:rsidRPr="00625BB0">
        <w:rPr>
          <w:rFonts w:ascii="Calibri Light" w:hAnsi="Calibri Light" w:cs="Calibri Light"/>
          <w:sz w:val="24"/>
          <w:szCs w:val="24"/>
        </w:rPr>
        <w:t xml:space="preserve"> je  ______________________ 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8. </w:t>
      </w:r>
      <w:r w:rsidRPr="00625BB0">
        <w:rPr>
          <w:rFonts w:ascii="Calibri Light" w:hAnsi="Calibri Light" w:cs="Calibri Light"/>
          <w:sz w:val="24"/>
          <w:szCs w:val="24"/>
        </w:rPr>
        <w:t>Ime prvog hrvatskog vladara koji nosi titulu kralja je __________________________ .</w:t>
      </w:r>
    </w:p>
    <w:tbl>
      <w:tblPr>
        <w:tblpPr w:leftFromText="180" w:rightFromText="180" w:bottomFromText="16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9.</w:t>
      </w:r>
      <w:r w:rsidRPr="00625BB0">
        <w:rPr>
          <w:rFonts w:ascii="Calibri Light" w:hAnsi="Calibri Light" w:cs="Calibri Light"/>
          <w:sz w:val="24"/>
          <w:szCs w:val="24"/>
        </w:rPr>
        <w:t xml:space="preserve"> Ime hrvatskog vladara koji je </w:t>
      </w:r>
      <w:proofErr w:type="spellStart"/>
      <w:r w:rsidRPr="00625BB0">
        <w:rPr>
          <w:rFonts w:ascii="Calibri Light" w:hAnsi="Calibri Light" w:cs="Calibri Light"/>
          <w:sz w:val="24"/>
          <w:szCs w:val="24"/>
        </w:rPr>
        <w:t>1075</w:t>
      </w:r>
      <w:proofErr w:type="spellEnd"/>
      <w:r w:rsidRPr="00625BB0">
        <w:rPr>
          <w:rFonts w:ascii="Calibri Light" w:hAnsi="Calibri Light" w:cs="Calibri Light"/>
          <w:sz w:val="24"/>
          <w:szCs w:val="24"/>
        </w:rPr>
        <w:t>. okrunjen za cara je __________________________, a ime grada u kojem je održano krunjenje je __________________________ 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Sljedeći zadatak riješi uz pomoć priloženog grafičkog priloga.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94615</wp:posOffset>
            </wp:positionV>
            <wp:extent cx="2286000" cy="1879600"/>
            <wp:effectExtent l="0" t="0" r="0" b="6350"/>
            <wp:wrapSquare wrapText="right"/>
            <wp:docPr id="3" name="Slika 3" descr="Slikovni rezultat za zlatna bula bel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ovni rezultat za zlatna bula bel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10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 xml:space="preserve">. a) </w:t>
      </w:r>
      <w:r w:rsidRPr="00625BB0">
        <w:rPr>
          <w:rFonts w:ascii="Calibri Light" w:hAnsi="Calibri Light" w:cs="Calibri Light"/>
          <w:sz w:val="24"/>
          <w:szCs w:val="24"/>
        </w:rPr>
        <w:t>Kako se zove prikazani povijesni izvor?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>____________________________________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b) </w:t>
      </w:r>
      <w:r w:rsidRPr="00625BB0">
        <w:rPr>
          <w:rFonts w:ascii="Calibri Light" w:hAnsi="Calibri Light" w:cs="Calibri Light"/>
          <w:sz w:val="24"/>
          <w:szCs w:val="24"/>
        </w:rPr>
        <w:t xml:space="preserve">Na koje se naselje odnosi ovaj dokument? </w:t>
      </w:r>
      <w:r w:rsidRPr="00625BB0">
        <w:rPr>
          <w:rFonts w:ascii="Calibri Light" w:hAnsi="Calibri Light" w:cs="Calibri Light"/>
          <w:bCs/>
          <w:sz w:val="24"/>
          <w:szCs w:val="24"/>
        </w:rPr>
        <w:t>______________________</w:t>
      </w:r>
    </w:p>
    <w:p w:rsidR="00F85F60" w:rsidRPr="00625BB0" w:rsidRDefault="00F85F60" w:rsidP="00F85F60">
      <w:pPr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c) </w:t>
      </w:r>
      <w:r w:rsidRPr="00625BB0">
        <w:rPr>
          <w:rFonts w:ascii="Calibri Light" w:hAnsi="Calibri Light" w:cs="Calibri Light"/>
          <w:sz w:val="24"/>
          <w:szCs w:val="24"/>
        </w:rPr>
        <w:t>Tko je donio ovaj dokument? 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 xml:space="preserve">d) </w:t>
      </w:r>
      <w:r w:rsidRPr="00625BB0">
        <w:rPr>
          <w:rFonts w:ascii="Calibri Light" w:hAnsi="Calibri Light" w:cs="Calibri Light"/>
          <w:sz w:val="24"/>
          <w:szCs w:val="24"/>
        </w:rPr>
        <w:t>Koje je godine donijet ovaj dokument?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>____________________________________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Sljedeći zadatak riješi koristeći se priloženim povijesnim izvorom.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11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>. Pozorno pročitaj tekst, a zatim odgovori na pitanja.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i/>
          <w:sz w:val="24"/>
          <w:szCs w:val="24"/>
        </w:rPr>
      </w:pPr>
      <w:r w:rsidRPr="00625BB0">
        <w:rPr>
          <w:rFonts w:ascii="Calibri Light" w:hAnsi="Calibri Light" w:cs="Calibri Light"/>
          <w:bCs/>
          <w:i/>
          <w:sz w:val="24"/>
          <w:szCs w:val="24"/>
        </w:rPr>
        <w:t xml:space="preserve">„Godine Gospodnjeg utjelovljenja </w:t>
      </w:r>
      <w:proofErr w:type="spellStart"/>
      <w:r w:rsidRPr="00625BB0">
        <w:rPr>
          <w:rFonts w:ascii="Calibri Light" w:hAnsi="Calibri Light" w:cs="Calibri Light"/>
          <w:bCs/>
          <w:i/>
          <w:sz w:val="24"/>
          <w:szCs w:val="24"/>
        </w:rPr>
        <w:t>1107</w:t>
      </w:r>
      <w:proofErr w:type="spellEnd"/>
      <w:r w:rsidRPr="00625BB0">
        <w:rPr>
          <w:rFonts w:ascii="Calibri Light" w:hAnsi="Calibri Light" w:cs="Calibri Light"/>
          <w:bCs/>
          <w:i/>
          <w:sz w:val="24"/>
          <w:szCs w:val="24"/>
        </w:rPr>
        <w:t xml:space="preserve">., V. mjeseca, </w:t>
      </w:r>
      <w:proofErr w:type="spellStart"/>
      <w:r w:rsidRPr="00625BB0">
        <w:rPr>
          <w:rFonts w:ascii="Calibri Light" w:hAnsi="Calibri Light" w:cs="Calibri Light"/>
          <w:bCs/>
          <w:i/>
          <w:sz w:val="24"/>
          <w:szCs w:val="24"/>
        </w:rPr>
        <w:t>XXV</w:t>
      </w:r>
      <w:proofErr w:type="spellEnd"/>
      <w:r w:rsidRPr="00625BB0">
        <w:rPr>
          <w:rFonts w:ascii="Calibri Light" w:hAnsi="Calibri Light" w:cs="Calibri Light"/>
          <w:bCs/>
          <w:i/>
          <w:sz w:val="24"/>
          <w:szCs w:val="24"/>
        </w:rPr>
        <w:t>. dana, dvanaeste godine mog vladanja.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i/>
          <w:sz w:val="24"/>
          <w:szCs w:val="24"/>
        </w:rPr>
      </w:pPr>
      <w:r w:rsidRPr="00625BB0">
        <w:rPr>
          <w:rFonts w:ascii="Calibri Light" w:hAnsi="Calibri Light" w:cs="Calibri Light"/>
          <w:bCs/>
          <w:i/>
          <w:sz w:val="24"/>
          <w:szCs w:val="24"/>
        </w:rPr>
        <w:lastRenderedPageBreak/>
        <w:t xml:space="preserve">Ja </w:t>
      </w:r>
      <w:proofErr w:type="spellStart"/>
      <w:r w:rsidRPr="00625BB0">
        <w:rPr>
          <w:rFonts w:ascii="Calibri Light" w:hAnsi="Calibri Light" w:cs="Calibri Light"/>
          <w:bCs/>
          <w:i/>
          <w:sz w:val="24"/>
          <w:szCs w:val="24"/>
        </w:rPr>
        <w:t>Koloman</w:t>
      </w:r>
      <w:proofErr w:type="spellEnd"/>
      <w:r w:rsidRPr="00625BB0">
        <w:rPr>
          <w:rFonts w:ascii="Calibri Light" w:hAnsi="Calibri Light" w:cs="Calibri Light"/>
          <w:bCs/>
          <w:i/>
          <w:sz w:val="24"/>
          <w:szCs w:val="24"/>
        </w:rPr>
        <w:t xml:space="preserve"> kralj Ugarske, Hrvatske i Dalmacije zaklinjem se na sveti križ vama Trogiranima, svojim vjernim građanima da ću održavati čvrsti mir; meni i mom sinu i mojim nasljednicima nećete plaćati tribut (godišnji porez). A potvrđivat ću biskupa i kneza koga izaberu svećenstvo i puk. I dopustit ću da se služite svojim zakonom od starine, osim što će od gradske lučke pristojbe od stranačkih lađa kralj imati dvije trećine, knezu trećinu, a biskup desetinu. I neću dopustiti da se u vašem gradu nastani nijedan </w:t>
      </w:r>
      <w:proofErr w:type="spellStart"/>
      <w:r w:rsidRPr="00625BB0">
        <w:rPr>
          <w:rFonts w:ascii="Calibri Light" w:hAnsi="Calibri Light" w:cs="Calibri Light"/>
          <w:bCs/>
          <w:i/>
          <w:sz w:val="24"/>
          <w:szCs w:val="24"/>
        </w:rPr>
        <w:t>Ugrin</w:t>
      </w:r>
      <w:proofErr w:type="spellEnd"/>
      <w:r w:rsidRPr="00625BB0">
        <w:rPr>
          <w:rFonts w:ascii="Calibri Light" w:hAnsi="Calibri Light" w:cs="Calibri Light"/>
          <w:bCs/>
          <w:i/>
          <w:sz w:val="24"/>
          <w:szCs w:val="24"/>
        </w:rPr>
        <w:t xml:space="preserve"> ili stranac osim onoga koga po svojoj volji zaželite. Kad pak k vama dođem da se krunim ili da s vama raspravljam o državnim poslovima, nikome se od građana neće nanositi nasilje nad njihovim kućama. A učini li se slučajno jednom nekome to da ga moja vlast suviše tišti pa </w:t>
      </w:r>
      <w:proofErr w:type="spellStart"/>
      <w:r w:rsidRPr="00625BB0">
        <w:rPr>
          <w:rFonts w:ascii="Calibri Light" w:hAnsi="Calibri Light" w:cs="Calibri Light"/>
          <w:bCs/>
          <w:i/>
          <w:sz w:val="24"/>
          <w:szCs w:val="24"/>
        </w:rPr>
        <w:t>ushtjedne</w:t>
      </w:r>
      <w:proofErr w:type="spellEnd"/>
      <w:r w:rsidRPr="00625BB0">
        <w:rPr>
          <w:rFonts w:ascii="Calibri Light" w:hAnsi="Calibri Light" w:cs="Calibri Light"/>
          <w:bCs/>
          <w:i/>
          <w:sz w:val="24"/>
          <w:szCs w:val="24"/>
        </w:rPr>
        <w:t xml:space="preserve"> ići drugamo, neka sa ženom i djecom i pratnjom i sa svim svojim slobodno ode.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a)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Koji se vladar spominje u tekstu? 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b)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Kojoj dinastiji pripada imenovani vladar? 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c)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Kako glasi puni naziv vladarske titule? 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d)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Kojem gradu vladar daje povlastice? 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e)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Koje su obveze grada? ______________________________________________________________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 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U sljedećem zadatku poredaj odgovore upisivanjem brojeva od 1 do 4 na crte ispred odgovora.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12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>.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Poredaj navedene događaje u hrvatskoj povijesti tako da na crtu ispred imena događaja koji se dogodio najranije upišeš broj 1, a na crtu ispred imena događaja koji se dogodio najkasnije upišeš broj 4.</w:t>
      </w:r>
    </w:p>
    <w:tbl>
      <w:tblPr>
        <w:tblW w:w="0" w:type="auto"/>
        <w:jc w:val="center"/>
        <w:tblLook w:val="04A0"/>
      </w:tblPr>
      <w:tblGrid>
        <w:gridCol w:w="4383"/>
        <w:gridCol w:w="3968"/>
      </w:tblGrid>
      <w:tr w:rsidR="00F85F60" w:rsidRPr="00625BB0" w:rsidTr="0050015B">
        <w:trPr>
          <w:trHeight w:val="34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___ vladavina Karla I. Anžuvinca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___ Zadarski mir</w:t>
            </w:r>
          </w:p>
        </w:tc>
      </w:tr>
      <w:tr w:rsidR="00F85F60" w:rsidRPr="00625BB0" w:rsidTr="0050015B">
        <w:trPr>
          <w:trHeight w:val="34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___ krunidba Žigmunda Luksemburškog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Cs/>
                <w:sz w:val="24"/>
                <w:szCs w:val="24"/>
              </w:rPr>
              <w:t>___ prodaja Dalmacije</w:t>
            </w: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Sljedeći zadatak riješi uz pomoć priloženog grafičkog priloga.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271145</wp:posOffset>
            </wp:positionV>
            <wp:extent cx="3511550" cy="1856105"/>
            <wp:effectExtent l="0" t="0" r="0" b="0"/>
            <wp:wrapSquare wrapText="bothSides"/>
            <wp:docPr id="5" name="Slika 5" descr="Slikovni rezultat za baÅ¡Äanska ploÄ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Slikovni rezultat za baÅ¡Äanska ploÄ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ab/>
      </w: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13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 xml:space="preserve">. a) </w:t>
      </w:r>
      <w:r w:rsidRPr="00625BB0">
        <w:rPr>
          <w:rFonts w:ascii="Calibri Light" w:hAnsi="Calibri Light" w:cs="Calibri Light"/>
          <w:bCs/>
          <w:sz w:val="24"/>
          <w:szCs w:val="24"/>
        </w:rPr>
        <w:t>Kako se zove prikazani povijesni izvor?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lastRenderedPageBreak/>
        <w:t>___________________________________</w:t>
      </w:r>
    </w:p>
    <w:p w:rsidR="00F85F60" w:rsidRPr="00625BB0" w:rsidRDefault="00F85F60" w:rsidP="00F85F60">
      <w:pPr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b)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Kojim je pismom napisan? ______________________</w:t>
      </w:r>
    </w:p>
    <w:p w:rsidR="00F85F60" w:rsidRPr="00625BB0" w:rsidRDefault="00F85F60" w:rsidP="00F85F60">
      <w:pPr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c)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Kojim je jezikom napisan? 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d)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Koji se vladar spominje u tekstu?</w:t>
      </w:r>
    </w:p>
    <w:p w:rsidR="00F85F60" w:rsidRPr="00625BB0" w:rsidRDefault="00F85F60" w:rsidP="00F85F60">
      <w:pPr>
        <w:ind w:left="4956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>___________________________________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U sljedećem zadatku dva su točna odgovora. Zaokruži slova ispred točnih odgovora.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14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>.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Koje su od navedenih tvrdnji točne o vladavini Petra Krešimira IV.?</w:t>
      </w:r>
    </w:p>
    <w:p w:rsidR="00F85F60" w:rsidRPr="00625BB0" w:rsidRDefault="00F85F60" w:rsidP="00F85F60">
      <w:pPr>
        <w:ind w:left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a)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Izgubio vlast u dalmatinskim gradovima.</w:t>
      </w:r>
    </w:p>
    <w:p w:rsidR="00F85F60" w:rsidRPr="00625BB0" w:rsidRDefault="00F85F60" w:rsidP="00F85F60">
      <w:pPr>
        <w:ind w:left="142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>b)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Novčano je pomagao gradnju samostana.</w:t>
      </w:r>
    </w:p>
    <w:p w:rsidR="00F85F60" w:rsidRPr="00625BB0" w:rsidRDefault="00F85F60" w:rsidP="00F85F60">
      <w:pPr>
        <w:ind w:left="142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>c)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Protiv je crkvenih reformi.</w:t>
      </w:r>
    </w:p>
    <w:p w:rsidR="00F85F60" w:rsidRPr="00625BB0" w:rsidRDefault="00F85F60" w:rsidP="00F85F60">
      <w:pPr>
        <w:ind w:left="142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>d)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Slabi vlast župana i banova.</w:t>
      </w:r>
    </w:p>
    <w:p w:rsidR="00F85F60" w:rsidRPr="00625BB0" w:rsidRDefault="00F85F60" w:rsidP="00F85F60">
      <w:pPr>
        <w:ind w:left="142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ab/>
      </w:r>
      <w:r w:rsidRPr="00625BB0">
        <w:rPr>
          <w:rFonts w:ascii="Calibri Light" w:hAnsi="Calibri Light" w:cs="Calibri Light"/>
          <w:b/>
          <w:sz w:val="24"/>
          <w:szCs w:val="24"/>
        </w:rPr>
        <w:t>e)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 Učvrstio je vlast na obali.</w:t>
      </w:r>
    </w:p>
    <w:p w:rsidR="00F85F60" w:rsidRPr="00625BB0" w:rsidRDefault="00F85F60" w:rsidP="00F85F6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25BB0">
        <w:rPr>
          <w:rFonts w:ascii="Calibri Light" w:hAnsi="Calibri Light" w:cs="Calibri Light"/>
          <w:b/>
          <w:sz w:val="24"/>
          <w:szCs w:val="24"/>
        </w:rPr>
        <w:t>U sljedećem zadatku odgovor upiši cjelovitim rečenicama.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F85F60" w:rsidRPr="00625BB0" w:rsidTr="0050015B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5B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0" w:rsidRPr="00625BB0" w:rsidRDefault="00F85F60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F85F60" w:rsidRPr="00625BB0" w:rsidRDefault="00F85F60" w:rsidP="00F85F60">
      <w:pPr>
        <w:jc w:val="both"/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625BB0">
        <w:rPr>
          <w:rFonts w:ascii="Calibri Light" w:hAnsi="Calibri Light" w:cs="Calibri Light"/>
          <w:b/>
          <w:sz w:val="24"/>
          <w:szCs w:val="24"/>
        </w:rPr>
        <w:t>15</w:t>
      </w:r>
      <w:proofErr w:type="spellEnd"/>
      <w:r w:rsidRPr="00625BB0">
        <w:rPr>
          <w:rFonts w:ascii="Calibri Light" w:hAnsi="Calibri Light" w:cs="Calibri Light"/>
          <w:b/>
          <w:sz w:val="24"/>
          <w:szCs w:val="24"/>
        </w:rPr>
        <w:t xml:space="preserve">. </w:t>
      </w:r>
      <w:r w:rsidRPr="00625BB0">
        <w:rPr>
          <w:rFonts w:ascii="Calibri Light" w:hAnsi="Calibri Light" w:cs="Calibri Light"/>
          <w:bCs/>
          <w:sz w:val="24"/>
          <w:szCs w:val="24"/>
        </w:rPr>
        <w:t xml:space="preserve">Opiši uzroke i posljedice ustanka Ljudevita Posavskoga. </w:t>
      </w:r>
    </w:p>
    <w:p w:rsidR="00F85F60" w:rsidRPr="00625BB0" w:rsidRDefault="00F85F60" w:rsidP="00F85F60">
      <w:pPr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625BB0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38543A" w:rsidRPr="00625BB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625BB0" w:rsidSect="00DE156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F60"/>
    <w:rsid w:val="0038543A"/>
    <w:rsid w:val="00625BB0"/>
    <w:rsid w:val="009330C3"/>
    <w:rsid w:val="009A1502"/>
    <w:rsid w:val="00DE1563"/>
    <w:rsid w:val="00E14273"/>
    <w:rsid w:val="00ED2EC7"/>
    <w:rsid w:val="00F8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6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F85F60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F8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F60"/>
    <w:pPr>
      <w:spacing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F85F60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DefaultParagraphFont"/>
    <w:rsid w:val="00F85F6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85F60"/>
    <w:rPr>
      <w:rFonts w:cs="Espuma Pro"/>
      <w:b/>
      <w:bCs/>
      <w:color w:val="211D1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F85F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reate.kahoot.it/details/hrvatska-u-razvijenom-i-kasnom-srednjem-vijeku/800aef52-c58d-4e06-a59c-bdb94a63f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1123</Words>
  <Characters>6402</Characters>
  <Application>Microsoft Office Word</Application>
  <DocSecurity>0</DocSecurity>
  <Lines>53</Lines>
  <Paragraphs>15</Paragraphs>
  <ScaleCrop>false</ScaleCrop>
  <Company>Grizli777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2019-11-27T09:21:00Z</dcterms:created>
  <dcterms:modified xsi:type="dcterms:W3CDTF">2020-06-16T12:59:00Z</dcterms:modified>
</cp:coreProperties>
</file>